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方正小标宋简体"/>
          <w:color w:val="auto"/>
          <w:sz w:val="44"/>
        </w:rPr>
      </w:pPr>
    </w:p>
    <w:p>
      <w:pPr>
        <w:spacing w:line="560" w:lineRule="exact"/>
        <w:jc w:val="center"/>
        <w:rPr>
          <w:rFonts w:eastAsia="方正小标宋简体"/>
          <w:color w:val="auto"/>
          <w:sz w:val="44"/>
        </w:rPr>
      </w:pPr>
    </w:p>
    <w:p>
      <w:pPr>
        <w:spacing w:line="720" w:lineRule="auto"/>
        <w:jc w:val="center"/>
        <w:outlineLvl w:val="0"/>
        <w:rPr>
          <w:rFonts w:ascii="黑体" w:eastAsia="黑体"/>
          <w:color w:val="auto"/>
          <w:sz w:val="44"/>
          <w:szCs w:val="44"/>
        </w:rPr>
      </w:pPr>
      <w:bookmarkStart w:id="0" w:name="_GoBack"/>
      <w:r>
        <w:rPr>
          <w:rFonts w:hint="eastAsia" w:ascii="黑体" w:eastAsia="黑体"/>
          <w:color w:val="auto"/>
          <w:sz w:val="44"/>
          <w:szCs w:val="44"/>
        </w:rPr>
        <w:t>“</w:t>
      </w: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钒钛资源综合利用国家重点实验室</w:t>
      </w:r>
      <w:r>
        <w:rPr>
          <w:rFonts w:hint="eastAsia" w:ascii="黑体" w:eastAsia="黑体"/>
          <w:color w:val="auto"/>
          <w:sz w:val="44"/>
          <w:szCs w:val="44"/>
        </w:rPr>
        <w:t>”主任</w:t>
      </w:r>
    </w:p>
    <w:p>
      <w:pPr>
        <w:spacing w:line="720" w:lineRule="auto"/>
        <w:jc w:val="center"/>
        <w:outlineLvl w:val="0"/>
        <w:rPr>
          <w:rFonts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应聘</w:t>
      </w: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黑体" w:eastAsia="黑体"/>
          <w:color w:val="auto"/>
          <w:sz w:val="44"/>
          <w:szCs w:val="44"/>
        </w:rPr>
        <w:t>表</w:t>
      </w:r>
    </w:p>
    <w:bookmarkEnd w:id="0"/>
    <w:p>
      <w:pPr>
        <w:spacing w:line="560" w:lineRule="exact"/>
        <w:ind w:left="720"/>
        <w:rPr>
          <w:rFonts w:eastAsia="楷体_GB2312"/>
          <w:color w:val="auto"/>
          <w:sz w:val="32"/>
        </w:rPr>
      </w:pPr>
    </w:p>
    <w:p>
      <w:pPr>
        <w:spacing w:line="560" w:lineRule="exact"/>
        <w:rPr>
          <w:rFonts w:eastAsia="楷体_GB2312"/>
          <w:color w:val="auto"/>
          <w:sz w:val="32"/>
        </w:rPr>
      </w:pPr>
    </w:p>
    <w:p>
      <w:pPr>
        <w:spacing w:line="560" w:lineRule="exact"/>
        <w:rPr>
          <w:rFonts w:eastAsia="楷体_GB2312"/>
          <w:color w:val="auto"/>
          <w:sz w:val="32"/>
        </w:rPr>
      </w:pPr>
    </w:p>
    <w:p>
      <w:pPr>
        <w:spacing w:line="600" w:lineRule="exact"/>
        <w:ind w:left="606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应聘人姓名：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ind w:left="606"/>
        <w:rPr>
          <w:rFonts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联系电话  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ind w:firstLine="633" w:firstLineChars="198"/>
        <w:rPr>
          <w:rFonts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电子邮箱  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ind w:firstLine="633" w:firstLineChars="198"/>
        <w:rPr>
          <w:rFonts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通讯地址  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56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攀钢集团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有限公司   制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1814" w:right="1190" w:bottom="1701" w:left="1304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填 表 说 明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一、有关栏目需选择填写的，请在相应的“□”内打“√”。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二、学历（学位）栏按最高学历（学位）填写。</w:t>
      </w:r>
    </w:p>
    <w:p>
      <w:pPr>
        <w:tabs>
          <w:tab w:val="left" w:pos="132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三、无实际内容的，请注明“无”。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四、有字数限制的，应控制在限定字数以内。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五、附件材料按规定顺序装订。</w:t>
      </w:r>
    </w:p>
    <w:p>
      <w:pPr>
        <w:rPr>
          <w:rFonts w:ascii="黑体" w:eastAsia="黑体"/>
          <w:color w:val="auto"/>
          <w:sz w:val="28"/>
          <w:szCs w:val="28"/>
        </w:rPr>
        <w:sectPr>
          <w:footerReference r:id="rId6" w:type="default"/>
          <w:pgSz w:w="11907" w:h="16840"/>
          <w:pgMar w:top="2097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个人基本情况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500"/>
        <w:gridCol w:w="842"/>
        <w:gridCol w:w="1372"/>
        <w:gridCol w:w="1310"/>
        <w:gridCol w:w="145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个人正面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45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研发领域</w:t>
            </w:r>
          </w:p>
        </w:tc>
        <w:tc>
          <w:tcPr>
            <w:tcW w:w="3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有无海外学习或工作经历</w:t>
            </w:r>
          </w:p>
        </w:tc>
        <w:tc>
          <w:tcPr>
            <w:tcW w:w="145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护照号</w:t>
            </w:r>
          </w:p>
        </w:tc>
        <w:tc>
          <w:tcPr>
            <w:tcW w:w="295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 xml:space="preserve">        工作经历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（兼职请注明）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 xml:space="preserve">        教育经历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（从本科填起）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5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取得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(学历)学位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52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专利名称及号码或软件著作权号</w:t>
            </w:r>
          </w:p>
        </w:tc>
        <w:tc>
          <w:tcPr>
            <w:tcW w:w="145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保护截止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3" w:type="dxa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来源(自主研发或购买)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领导（参与）过的主要项目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项目级别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发表时间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论著（论文）名称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发表载体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获国内外奖励情况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奖励名称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颁奖单位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获奖时间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21"/>
          <w:szCs w:val="21"/>
        </w:rPr>
        <w:sectPr>
          <w:pgSz w:w="11907" w:h="16840"/>
          <w:pgMar w:top="1814" w:right="1247" w:bottom="1701" w:left="130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二、个人主要学术和科研成果简述</w:t>
      </w:r>
    </w:p>
    <w:tbl>
      <w:tblPr>
        <w:tblStyle w:val="4"/>
        <w:tblpPr w:leftFromText="180" w:rightFromText="180" w:vertAnchor="page" w:horzAnchor="margin" w:tblpXSpec="center" w:tblpY="24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4" w:hRule="atLeast"/>
        </w:trPr>
        <w:tc>
          <w:tcPr>
            <w:tcW w:w="9070" w:type="dxa"/>
          </w:tcPr>
          <w:p>
            <w:pPr>
              <w:spacing w:line="320" w:lineRule="exact"/>
              <w:ind w:firstLine="42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主要介绍本人以往负责和承担研发项目的情况，包括本人的作用、取得的成果及经济效益。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不超过500字）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</w:tbl>
    <w:p>
      <w:pPr>
        <w:jc w:val="left"/>
        <w:outlineLvl w:val="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</w:rPr>
        <w:t>三、对实验室的工作设想和预期目标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9" w:hRule="atLeast"/>
          <w:jc w:val="center"/>
        </w:trPr>
        <w:tc>
          <w:tcPr>
            <w:tcW w:w="9070" w:type="dxa"/>
          </w:tcPr>
          <w:p>
            <w:pPr>
              <w:spacing w:line="320" w:lineRule="exac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主要介绍本人对实验室建设和运营的工作设想，以及五年内的预期目标。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不超过800字）</w:t>
            </w:r>
          </w:p>
          <w:p>
            <w:pPr>
              <w:spacing w:line="560" w:lineRule="exact"/>
              <w:ind w:firstLine="525" w:firstLineChars="25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outlineLvl w:val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</w:rPr>
        <w:t>四、诚信承诺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8" w:hRule="atLeast"/>
          <w:jc w:val="center"/>
        </w:trPr>
        <w:tc>
          <w:tcPr>
            <w:tcW w:w="9070" w:type="dxa"/>
          </w:tcPr>
          <w:p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594" w:lineRule="exact"/>
              <w:ind w:firstLine="560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本人承诺本应聘登记表及所有附件材料真实可靠，若有失实和造假行为，愿承担一切责任。</w:t>
            </w: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ind w:firstLine="560" w:firstLineChars="20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               本人签字： </w:t>
            </w:r>
          </w:p>
          <w:p>
            <w:pPr>
              <w:ind w:left="6440" w:hanging="6440" w:hangingChars="23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                                                  年   月   日</w:t>
            </w:r>
          </w:p>
        </w:tc>
      </w:tr>
    </w:tbl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</w:rPr>
        <w:t>五、考察评价意见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初审意见</w:t>
            </w:r>
          </w:p>
        </w:tc>
        <w:tc>
          <w:tcPr>
            <w:tcW w:w="7244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审查单位：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答辩意见</w:t>
            </w:r>
          </w:p>
        </w:tc>
        <w:tc>
          <w:tcPr>
            <w:tcW w:w="7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评价人：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综合意见</w:t>
            </w:r>
          </w:p>
        </w:tc>
        <w:tc>
          <w:tcPr>
            <w:tcW w:w="7244" w:type="dxa"/>
            <w:tcBorders>
              <w:top w:val="single" w:color="auto" w:sz="4" w:space="0"/>
            </w:tcBorders>
            <w:vAlign w:val="center"/>
          </w:tcPr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      </w:t>
            </w: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afterLines="30"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评价人：                          年    月    日</w:t>
            </w:r>
          </w:p>
        </w:tc>
      </w:tr>
    </w:tbl>
    <w:p>
      <w:pPr>
        <w:spacing w:line="560" w:lineRule="exact"/>
        <w:jc w:val="left"/>
        <w:rPr>
          <w:rFonts w:eastAsia="方正仿宋简体"/>
          <w:color w:val="auto"/>
          <w:sz w:val="32"/>
        </w:rPr>
      </w:pPr>
    </w:p>
    <w:p>
      <w:pPr>
        <w:rPr>
          <w:rFonts w:eastAsia="方正仿宋简体"/>
          <w:color w:val="auto"/>
          <w:sz w:val="32"/>
        </w:rPr>
      </w:pPr>
      <w:r>
        <w:rPr>
          <w:rFonts w:eastAsia="方正仿宋简体"/>
          <w:color w:val="auto"/>
          <w:sz w:val="32"/>
        </w:rPr>
        <w:br w:type="page"/>
      </w:r>
    </w:p>
    <w:p>
      <w:pPr>
        <w:spacing w:line="560" w:lineRule="exact"/>
        <w:jc w:val="left"/>
        <w:rPr>
          <w:rFonts w:eastAsia="方正仿宋简体"/>
          <w:color w:val="auto"/>
          <w:sz w:val="32"/>
        </w:rPr>
      </w:pPr>
    </w:p>
    <w:p>
      <w:pPr>
        <w:spacing w:line="560" w:lineRule="exact"/>
        <w:jc w:val="left"/>
        <w:rPr>
          <w:rFonts w:eastAsia="方正仿宋简体"/>
          <w:color w:val="auto"/>
          <w:sz w:val="32"/>
        </w:rPr>
      </w:pPr>
      <w:r>
        <w:rPr>
          <w:rFonts w:hint="eastAsia" w:eastAsia="方正仿宋简体"/>
          <w:color w:val="auto"/>
          <w:sz w:val="32"/>
        </w:rPr>
        <w:t>六、附件材料装订顺序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1. 身份证复印件1份；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2. 学历、学位证书复印件各1份；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3. 职称证书复印件1份；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4. 在国内任职或在国内担任重要职务的任职证明复印件；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5. 5篇个人主要学术论文或论著复印件，论文复印件应包括期刊封面、论文目录、摘要、正文首页，论著复印件应包括封面和图书在版编目（CIP）数据；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6. 主持（参与）过的主要项目资料复印件；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7. 专利证书复印件；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8. 主要获奖证书复印件。</w:t>
      </w:r>
    </w:p>
    <w:p>
      <w:pPr>
        <w:spacing w:line="560" w:lineRule="exact"/>
        <w:jc w:val="left"/>
        <w:rPr>
          <w:rFonts w:eastAsia="方正仿宋简体"/>
          <w:color w:val="auto"/>
          <w:sz w:val="32"/>
        </w:rPr>
      </w:pPr>
    </w:p>
    <w:p>
      <w:pPr>
        <w:rPr>
          <w:color w:val="auto"/>
        </w:rPr>
      </w:pPr>
    </w:p>
    <w:sectPr>
      <w:footerReference r:id="rId7" w:type="default"/>
      <w:footerReference r:id="rId8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widowControl w:val="0"/>
      <w:pBdr>
        <w:between w:val="none" w:color="auto" w:sz="0" w:space="0"/>
      </w:pBdr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instrText xml:space="preserve"> PAGE  </w:instrText>
    </w:r>
    <w:r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t>4</w:t>
    </w:r>
    <w:r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between w:val="none" w:color="auto" w:sz="0" w:space="0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</w:instrTex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aJ7S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pWie0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between w:val="none" w:color="auto" w:sz="0" w:space="0"/>
                      </w:pBd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</w:instrTex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- 4 -</w: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方正仿宋简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WQ1MTQxZjI4ZTJlZDg4YzI0OTAxMmIyYjgxZGMifQ=="/>
  </w:docVars>
  <w:rsids>
    <w:rsidRoot w:val="50B93E1D"/>
    <w:rsid w:val="03916AD1"/>
    <w:rsid w:val="0AED3024"/>
    <w:rsid w:val="0F44194C"/>
    <w:rsid w:val="1047658A"/>
    <w:rsid w:val="14875873"/>
    <w:rsid w:val="1A337A14"/>
    <w:rsid w:val="1BC26A8D"/>
    <w:rsid w:val="26841B1E"/>
    <w:rsid w:val="2B0B1ADD"/>
    <w:rsid w:val="31640738"/>
    <w:rsid w:val="36D30226"/>
    <w:rsid w:val="3DC70D79"/>
    <w:rsid w:val="41343548"/>
    <w:rsid w:val="42CE38D8"/>
    <w:rsid w:val="44793AC7"/>
    <w:rsid w:val="4B3421FD"/>
    <w:rsid w:val="4B6E5A59"/>
    <w:rsid w:val="50B93E1D"/>
    <w:rsid w:val="536E3603"/>
    <w:rsid w:val="571A3FE5"/>
    <w:rsid w:val="591A5187"/>
    <w:rsid w:val="5A4A1A33"/>
    <w:rsid w:val="65B8695A"/>
    <w:rsid w:val="65F57827"/>
    <w:rsid w:val="691E3F57"/>
    <w:rsid w:val="6D565C98"/>
    <w:rsid w:val="78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Times New Roman" w:hAnsi="Times New Roman" w:eastAsia="仿宋_GB2312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 7"/>
    <w:basedOn w:val="4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1989</Words>
  <Characters>2095</Characters>
  <Lines>0</Lines>
  <Paragraphs>0</Paragraphs>
  <TotalTime>7</TotalTime>
  <ScaleCrop>false</ScaleCrop>
  <LinksUpToDate>false</LinksUpToDate>
  <CharactersWithSpaces>2509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2021-02-07T08:58:00Z</dcterms:created>
  <dc:creator>自由人</dc:creator>
  <cp:lastModifiedBy>���缁���ㄧ����(f5f5e300-43c3-4075-a15c-09528de7ac1b)</cp:lastModifiedBy>
  <dcterms:modified xsi:type="dcterms:W3CDTF">2022-05-17T06:36:49Z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BB7517F8D6254800842611C5A06FE510</vt:lpwstr>
  </property>
</Properties>
</file>